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BB77D9">
      <w:pPr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left"/>
        <w:textAlignment w:val="baseline"/>
        <w:rPr>
          <w:rFonts w:hint="default" w:ascii="方正小标宋简体" w:hAnsi="方正小标宋简体" w:eastAsia="方正小标宋简体" w:cs="方正小标宋简体"/>
          <w:spacing w:val="8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pacing w:val="8"/>
          <w:sz w:val="32"/>
          <w:szCs w:val="32"/>
          <w:lang w:val="en-US" w:eastAsia="zh-CN"/>
        </w:rPr>
        <w:t>附件：</w:t>
      </w:r>
    </w:p>
    <w:p w14:paraId="4A114CC9">
      <w:pPr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left"/>
        <w:textAlignment w:val="baseline"/>
        <w:rPr>
          <w:rFonts w:hint="eastAsia" w:ascii="方正小标宋简体" w:hAnsi="方正小标宋简体" w:eastAsia="方正小标宋简体" w:cs="方正小标宋简体"/>
          <w:spacing w:val="8"/>
          <w:sz w:val="32"/>
          <w:szCs w:val="32"/>
          <w:lang w:val="en-US" w:eastAsia="zh-CN"/>
        </w:rPr>
      </w:pPr>
    </w:p>
    <w:p w14:paraId="5D927DFF">
      <w:pPr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  <w:lang w:val="en-US" w:eastAsia="zh-CN"/>
        </w:rPr>
        <w:t>河南省</w:t>
      </w:r>
      <w:r>
        <w:rPr>
          <w:rFonts w:hint="eastAsia" w:ascii="Times New Roman" w:hAnsi="Times New Roman" w:eastAsia="方正小标宋简体" w:cs="方正小标宋简体"/>
          <w:spacing w:val="8"/>
          <w:sz w:val="44"/>
          <w:szCs w:val="44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  <w:lang w:val="en-US" w:eastAsia="zh-CN"/>
        </w:rPr>
        <w:t>年高校毕业生“三支一扶”计划招募岗位取消一览表</w:t>
      </w:r>
    </w:p>
    <w:p w14:paraId="72A3242E">
      <w:pPr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  <w:lang w:val="en-US" w:eastAsia="zh-CN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1"/>
        <w:gridCol w:w="2805"/>
        <w:gridCol w:w="1810"/>
        <w:gridCol w:w="2025"/>
        <w:gridCol w:w="1708"/>
        <w:gridCol w:w="2342"/>
      </w:tblGrid>
      <w:tr w14:paraId="61A66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41" w:type="dxa"/>
            <w:noWrap w:val="0"/>
            <w:vAlign w:val="center"/>
          </w:tcPr>
          <w:p w14:paraId="261CD88F">
            <w:pPr>
              <w:widowControl w:val="0"/>
              <w:spacing w:before="78" w:line="220" w:lineRule="auto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县（市、区）</w:t>
            </w:r>
          </w:p>
        </w:tc>
        <w:tc>
          <w:tcPr>
            <w:tcW w:w="2805" w:type="dxa"/>
            <w:noWrap w:val="0"/>
            <w:vAlign w:val="center"/>
          </w:tcPr>
          <w:p w14:paraId="66D7A830">
            <w:pPr>
              <w:widowControl w:val="0"/>
              <w:spacing w:before="78" w:line="220" w:lineRule="auto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服务单位</w:t>
            </w:r>
          </w:p>
        </w:tc>
        <w:tc>
          <w:tcPr>
            <w:tcW w:w="1810" w:type="dxa"/>
            <w:noWrap w:val="0"/>
            <w:vAlign w:val="center"/>
          </w:tcPr>
          <w:p w14:paraId="6E5FF37A">
            <w:pPr>
              <w:widowControl w:val="0"/>
              <w:spacing w:before="78" w:line="220" w:lineRule="auto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岗位类型</w:t>
            </w:r>
          </w:p>
        </w:tc>
        <w:tc>
          <w:tcPr>
            <w:tcW w:w="2025" w:type="dxa"/>
            <w:noWrap w:val="0"/>
            <w:vAlign w:val="center"/>
          </w:tcPr>
          <w:p w14:paraId="55077F64">
            <w:pPr>
              <w:widowControl w:val="0"/>
              <w:spacing w:before="78" w:line="220" w:lineRule="auto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岗位代码</w:t>
            </w:r>
          </w:p>
        </w:tc>
        <w:tc>
          <w:tcPr>
            <w:tcW w:w="1708" w:type="dxa"/>
            <w:noWrap w:val="0"/>
            <w:vAlign w:val="center"/>
          </w:tcPr>
          <w:p w14:paraId="5AE64D2C">
            <w:pPr>
              <w:widowControl w:val="0"/>
              <w:spacing w:before="78" w:line="220" w:lineRule="auto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招募人数</w:t>
            </w:r>
          </w:p>
        </w:tc>
        <w:tc>
          <w:tcPr>
            <w:tcW w:w="2342" w:type="dxa"/>
            <w:noWrap w:val="0"/>
            <w:vAlign w:val="center"/>
          </w:tcPr>
          <w:p w14:paraId="0B8AE291">
            <w:pPr>
              <w:widowControl w:val="0"/>
              <w:spacing w:before="78" w:line="220" w:lineRule="auto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报名成功人数</w:t>
            </w:r>
          </w:p>
        </w:tc>
      </w:tr>
      <w:tr w14:paraId="236EF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41" w:type="dxa"/>
            <w:noWrap w:val="0"/>
            <w:vAlign w:val="top"/>
          </w:tcPr>
          <w:p w14:paraId="624EC3C4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温县</w:t>
            </w:r>
          </w:p>
        </w:tc>
        <w:tc>
          <w:tcPr>
            <w:tcW w:w="2805" w:type="dxa"/>
            <w:noWrap w:val="0"/>
            <w:vAlign w:val="top"/>
          </w:tcPr>
          <w:p w14:paraId="0B7D6A98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温县赵堡镇卫生院</w:t>
            </w:r>
          </w:p>
        </w:tc>
        <w:tc>
          <w:tcPr>
            <w:tcW w:w="1810" w:type="dxa"/>
            <w:noWrap w:val="0"/>
            <w:vAlign w:val="top"/>
          </w:tcPr>
          <w:p w14:paraId="1A4261B7">
            <w:pPr>
              <w:widowControl w:val="0"/>
              <w:spacing w:before="78" w:line="22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支医</w:t>
            </w:r>
          </w:p>
        </w:tc>
        <w:tc>
          <w:tcPr>
            <w:tcW w:w="2025" w:type="dxa"/>
            <w:noWrap w:val="0"/>
            <w:vAlign w:val="top"/>
          </w:tcPr>
          <w:p w14:paraId="4208B8AB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0606010105</w:t>
            </w:r>
          </w:p>
        </w:tc>
        <w:tc>
          <w:tcPr>
            <w:tcW w:w="1708" w:type="dxa"/>
            <w:noWrap w:val="0"/>
            <w:vAlign w:val="top"/>
          </w:tcPr>
          <w:p w14:paraId="3D24910D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342" w:type="dxa"/>
            <w:noWrap w:val="0"/>
            <w:vAlign w:val="top"/>
          </w:tcPr>
          <w:p w14:paraId="2A694E4E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</w:tr>
      <w:tr w14:paraId="03F1C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41" w:type="dxa"/>
            <w:noWrap w:val="0"/>
            <w:vAlign w:val="top"/>
          </w:tcPr>
          <w:p w14:paraId="33AACAD6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温县</w:t>
            </w:r>
          </w:p>
        </w:tc>
        <w:tc>
          <w:tcPr>
            <w:tcW w:w="2805" w:type="dxa"/>
            <w:noWrap w:val="0"/>
            <w:vAlign w:val="top"/>
          </w:tcPr>
          <w:p w14:paraId="2E6C0DFD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温县祥云镇卫生院</w:t>
            </w:r>
          </w:p>
        </w:tc>
        <w:tc>
          <w:tcPr>
            <w:tcW w:w="1810" w:type="dxa"/>
            <w:noWrap w:val="0"/>
            <w:vAlign w:val="top"/>
          </w:tcPr>
          <w:p w14:paraId="77EC589F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支医</w:t>
            </w:r>
          </w:p>
        </w:tc>
        <w:tc>
          <w:tcPr>
            <w:tcW w:w="2025" w:type="dxa"/>
            <w:noWrap w:val="0"/>
            <w:vAlign w:val="top"/>
          </w:tcPr>
          <w:p w14:paraId="683B2E94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0606020105</w:t>
            </w:r>
          </w:p>
        </w:tc>
        <w:tc>
          <w:tcPr>
            <w:tcW w:w="1708" w:type="dxa"/>
            <w:noWrap w:val="0"/>
            <w:vAlign w:val="top"/>
          </w:tcPr>
          <w:p w14:paraId="622B6037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342" w:type="dxa"/>
            <w:noWrap w:val="0"/>
            <w:vAlign w:val="top"/>
          </w:tcPr>
          <w:p w14:paraId="77B69A2F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</w:tr>
      <w:tr w14:paraId="44F4D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41" w:type="dxa"/>
            <w:noWrap w:val="0"/>
            <w:vAlign w:val="top"/>
          </w:tcPr>
          <w:p w14:paraId="58BB3619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05" w:type="dxa"/>
            <w:noWrap w:val="0"/>
            <w:vAlign w:val="top"/>
          </w:tcPr>
          <w:p w14:paraId="3120B3A0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10" w:type="dxa"/>
            <w:noWrap w:val="0"/>
            <w:vAlign w:val="top"/>
          </w:tcPr>
          <w:p w14:paraId="3995DAD2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noWrap w:val="0"/>
            <w:vAlign w:val="top"/>
          </w:tcPr>
          <w:p w14:paraId="5A004B8D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noWrap w:val="0"/>
            <w:vAlign w:val="top"/>
          </w:tcPr>
          <w:p w14:paraId="30C3B770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42" w:type="dxa"/>
            <w:noWrap w:val="0"/>
            <w:vAlign w:val="top"/>
          </w:tcPr>
          <w:p w14:paraId="54C6800C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56B5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41" w:type="dxa"/>
            <w:noWrap w:val="0"/>
            <w:vAlign w:val="top"/>
          </w:tcPr>
          <w:p w14:paraId="2284BDCB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05" w:type="dxa"/>
            <w:noWrap w:val="0"/>
            <w:vAlign w:val="top"/>
          </w:tcPr>
          <w:p w14:paraId="0BEDEE29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10" w:type="dxa"/>
            <w:noWrap w:val="0"/>
            <w:vAlign w:val="top"/>
          </w:tcPr>
          <w:p w14:paraId="07080563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noWrap w:val="0"/>
            <w:vAlign w:val="top"/>
          </w:tcPr>
          <w:p w14:paraId="2EE42B7B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noWrap w:val="0"/>
            <w:vAlign w:val="top"/>
          </w:tcPr>
          <w:p w14:paraId="4A99400D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42" w:type="dxa"/>
            <w:noWrap w:val="0"/>
            <w:vAlign w:val="top"/>
          </w:tcPr>
          <w:p w14:paraId="4B57FDAC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6A2E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41" w:type="dxa"/>
            <w:noWrap w:val="0"/>
            <w:vAlign w:val="top"/>
          </w:tcPr>
          <w:p w14:paraId="3A7C7F98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05" w:type="dxa"/>
            <w:noWrap w:val="0"/>
            <w:vAlign w:val="top"/>
          </w:tcPr>
          <w:p w14:paraId="49772B04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10" w:type="dxa"/>
            <w:noWrap w:val="0"/>
            <w:vAlign w:val="top"/>
          </w:tcPr>
          <w:p w14:paraId="1875C5AB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noWrap w:val="0"/>
            <w:vAlign w:val="top"/>
          </w:tcPr>
          <w:p w14:paraId="3100DC34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noWrap w:val="0"/>
            <w:vAlign w:val="top"/>
          </w:tcPr>
          <w:p w14:paraId="7C912FAE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42" w:type="dxa"/>
            <w:noWrap w:val="0"/>
            <w:vAlign w:val="top"/>
          </w:tcPr>
          <w:p w14:paraId="6A3ECF38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4051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41" w:type="dxa"/>
            <w:noWrap w:val="0"/>
            <w:vAlign w:val="top"/>
          </w:tcPr>
          <w:p w14:paraId="3ADD43EB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05" w:type="dxa"/>
            <w:noWrap w:val="0"/>
            <w:vAlign w:val="top"/>
          </w:tcPr>
          <w:p w14:paraId="6D842F48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10" w:type="dxa"/>
            <w:noWrap w:val="0"/>
            <w:vAlign w:val="top"/>
          </w:tcPr>
          <w:p w14:paraId="6E0A4A93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noWrap w:val="0"/>
            <w:vAlign w:val="top"/>
          </w:tcPr>
          <w:p w14:paraId="0D418B9A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noWrap w:val="0"/>
            <w:vAlign w:val="top"/>
          </w:tcPr>
          <w:p w14:paraId="4CC2A7BD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42" w:type="dxa"/>
            <w:noWrap w:val="0"/>
            <w:vAlign w:val="top"/>
          </w:tcPr>
          <w:p w14:paraId="6FB12416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1AA1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41" w:type="dxa"/>
            <w:noWrap w:val="0"/>
            <w:vAlign w:val="top"/>
          </w:tcPr>
          <w:p w14:paraId="04A1F28B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05" w:type="dxa"/>
            <w:noWrap w:val="0"/>
            <w:vAlign w:val="top"/>
          </w:tcPr>
          <w:p w14:paraId="3970B655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10" w:type="dxa"/>
            <w:noWrap w:val="0"/>
            <w:vAlign w:val="top"/>
          </w:tcPr>
          <w:p w14:paraId="0065C926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noWrap w:val="0"/>
            <w:vAlign w:val="top"/>
          </w:tcPr>
          <w:p w14:paraId="574AABD4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noWrap w:val="0"/>
            <w:vAlign w:val="top"/>
          </w:tcPr>
          <w:p w14:paraId="0D89B937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42" w:type="dxa"/>
            <w:noWrap w:val="0"/>
            <w:vAlign w:val="top"/>
          </w:tcPr>
          <w:p w14:paraId="441A3690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0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6DCA8A77">
      <w:pPr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default" w:ascii="方正小标宋简体" w:hAnsi="方正小标宋简体" w:eastAsia="方正小标宋简体" w:cs="方正小标宋简体"/>
          <w:spacing w:val="8"/>
          <w:sz w:val="44"/>
          <w:szCs w:val="44"/>
          <w:lang w:val="en-US" w:eastAsia="zh-CN"/>
        </w:rPr>
      </w:pPr>
    </w:p>
    <w:p w14:paraId="4CC54AA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left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</w:p>
    <w:p w14:paraId="224A737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1D2625"/>
    <w:rsid w:val="0ABE62EF"/>
    <w:rsid w:val="1FC566B7"/>
    <w:rsid w:val="5BD9329B"/>
    <w:rsid w:val="5DFE5CF5"/>
    <w:rsid w:val="66A204CE"/>
    <w:rsid w:val="74B316B6"/>
    <w:rsid w:val="7DEA3F9A"/>
    <w:rsid w:val="97FF2529"/>
    <w:rsid w:val="F7EF442B"/>
    <w:rsid w:val="FF6EF9B7"/>
    <w:rsid w:val="FFDF7D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382</Words>
  <Characters>435</Characters>
  <Lines>0</Lines>
  <Paragraphs>0</Paragraphs>
  <TotalTime>85</TotalTime>
  <ScaleCrop>false</ScaleCrop>
  <LinksUpToDate>false</LinksUpToDate>
  <CharactersWithSpaces>452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2023-07-27T16:51:00Z</dcterms:created>
  <dc:creator>kylin</dc:creator>
  <cp:lastModifiedBy>NN</cp:lastModifiedBy>
  <cp:lastPrinted>2026-08-15T10:24:00Z</cp:lastPrinted>
  <dcterms:modified xsi:type="dcterms:W3CDTF">2026-08-15T10:31:37Z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F120F81DFA3D46B1B8DBFA47F4ECF33F_13</vt:lpwstr>
  </property>
  <property fmtid="{D5CDD505-2E9C-101B-9397-08002B2CF9AE}" pid="4" name="KSOTemplateDocerSaveRecord">
    <vt:lpwstr>eyJoZGlkIjoiNDhmMDZlMTM3ZWQwYjVlMDJjMmU0MzExYTdkZjEzMGMiLCJ1c2VySWQiOiI2NDM1NjIxNjkifQ==</vt:lpwstr>
  </property>
</Properties>
</file>